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B5" w:rsidRPr="00BD40D9" w:rsidRDefault="00BD40D9" w:rsidP="00BD4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D9">
        <w:rPr>
          <w:rFonts w:ascii="Times New Roman" w:hAnsi="Times New Roman" w:cs="Times New Roman"/>
          <w:b/>
          <w:sz w:val="28"/>
          <w:szCs w:val="28"/>
        </w:rPr>
        <w:t>3. Перечень про</w:t>
      </w:r>
      <w:r w:rsidR="008D52F2">
        <w:rPr>
          <w:rFonts w:ascii="Times New Roman" w:hAnsi="Times New Roman" w:cs="Times New Roman"/>
          <w:b/>
          <w:sz w:val="28"/>
          <w:szCs w:val="28"/>
        </w:rPr>
        <w:t>г</w:t>
      </w:r>
      <w:r w:rsidRPr="00BD40D9">
        <w:rPr>
          <w:rFonts w:ascii="Times New Roman" w:hAnsi="Times New Roman" w:cs="Times New Roman"/>
          <w:b/>
          <w:sz w:val="28"/>
          <w:szCs w:val="28"/>
        </w:rPr>
        <w:t>раммных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693"/>
        <w:gridCol w:w="3969"/>
        <w:gridCol w:w="3054"/>
      </w:tblGrid>
      <w:tr w:rsidR="003E24B5" w:rsidTr="004E540F">
        <w:tc>
          <w:tcPr>
            <w:tcW w:w="817" w:type="dxa"/>
          </w:tcPr>
          <w:p w:rsidR="003E24B5" w:rsidRPr="008D52F2" w:rsidRDefault="008D52F2" w:rsidP="008D5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D52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52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3E24B5" w:rsidRPr="008D52F2" w:rsidRDefault="008D52F2" w:rsidP="00BD4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3E24B5" w:rsidRPr="008D52F2" w:rsidRDefault="008D52F2" w:rsidP="00BD4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:rsidR="003E24B5" w:rsidRPr="008D52F2" w:rsidRDefault="008D52F2" w:rsidP="00BD4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54" w:type="dxa"/>
          </w:tcPr>
          <w:p w:rsidR="003E24B5" w:rsidRPr="008D52F2" w:rsidRDefault="008D52F2" w:rsidP="00BD4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3E24B5" w:rsidTr="00D4200A">
        <w:tc>
          <w:tcPr>
            <w:tcW w:w="14786" w:type="dxa"/>
            <w:gridSpan w:val="5"/>
          </w:tcPr>
          <w:p w:rsidR="003E24B5" w:rsidRPr="008D52F2" w:rsidRDefault="008D52F2" w:rsidP="008D52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F2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правовому</w:t>
            </w:r>
            <w:r w:rsidR="00373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обеспечению противодействия коррупции</w:t>
            </w:r>
          </w:p>
        </w:tc>
      </w:tr>
      <w:tr w:rsidR="003E24B5" w:rsidTr="004E540F">
        <w:tc>
          <w:tcPr>
            <w:tcW w:w="817" w:type="dxa"/>
          </w:tcPr>
          <w:p w:rsidR="003E24B5" w:rsidRPr="00373503" w:rsidRDefault="00373503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End"/>
            <w:r w:rsidR="00265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</w:tcPr>
          <w:p w:rsidR="003E24B5" w:rsidRPr="00373503" w:rsidRDefault="00265B56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по вопросам противодействия коррупции в МО «Зеленоградский городской округ»</w:t>
            </w:r>
          </w:p>
        </w:tc>
        <w:tc>
          <w:tcPr>
            <w:tcW w:w="2693" w:type="dxa"/>
          </w:tcPr>
          <w:p w:rsidR="003E24B5" w:rsidRPr="00373503" w:rsidRDefault="00265B56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3E24B5" w:rsidRDefault="004E540F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МО «Зеленоградский городской округ»</w:t>
            </w:r>
          </w:p>
          <w:p w:rsidR="00E672A7" w:rsidRPr="00373503" w:rsidRDefault="00E672A7" w:rsidP="00E6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комитет администрации МО «Зеленоградский городской округ»</w:t>
            </w:r>
          </w:p>
        </w:tc>
        <w:tc>
          <w:tcPr>
            <w:tcW w:w="3054" w:type="dxa"/>
          </w:tcPr>
          <w:p w:rsidR="003E24B5" w:rsidRPr="00373503" w:rsidRDefault="004E540F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изменений в НПА</w:t>
            </w:r>
          </w:p>
        </w:tc>
      </w:tr>
      <w:tr w:rsidR="004E540F" w:rsidTr="004E540F">
        <w:tc>
          <w:tcPr>
            <w:tcW w:w="817" w:type="dxa"/>
          </w:tcPr>
          <w:p w:rsidR="004E540F" w:rsidRDefault="004E540F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253" w:type="dxa"/>
          </w:tcPr>
          <w:p w:rsidR="004E540F" w:rsidRDefault="004E540F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</w:t>
            </w:r>
            <w:r w:rsidR="00E672A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МО «Зеленоградский городской округ» на </w:t>
            </w:r>
            <w:proofErr w:type="spellStart"/>
            <w:r w:rsidR="00E672A7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2693" w:type="dxa"/>
          </w:tcPr>
          <w:p w:rsidR="004E540F" w:rsidRDefault="00E672A7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4E540F" w:rsidRDefault="00E672A7" w:rsidP="008C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комитет администрации </w:t>
            </w:r>
          </w:p>
        </w:tc>
        <w:tc>
          <w:tcPr>
            <w:tcW w:w="3054" w:type="dxa"/>
          </w:tcPr>
          <w:p w:rsidR="004E540F" w:rsidRDefault="00E672A7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 НПА</w:t>
            </w:r>
          </w:p>
        </w:tc>
      </w:tr>
      <w:tr w:rsidR="00803B0E" w:rsidTr="004E540F">
        <w:tc>
          <w:tcPr>
            <w:tcW w:w="817" w:type="dxa"/>
          </w:tcPr>
          <w:p w:rsidR="00803B0E" w:rsidRDefault="00803B0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803B0E" w:rsidRDefault="00803B0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муниципальных нормативных правовых актов администрации МО «Зеленоградский городской округ»</w:t>
            </w:r>
          </w:p>
        </w:tc>
        <w:tc>
          <w:tcPr>
            <w:tcW w:w="2693" w:type="dxa"/>
          </w:tcPr>
          <w:p w:rsidR="00803B0E" w:rsidRDefault="00803B0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03B0E" w:rsidRDefault="00803B0E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комитет администрации </w:t>
            </w:r>
          </w:p>
        </w:tc>
        <w:tc>
          <w:tcPr>
            <w:tcW w:w="3054" w:type="dxa"/>
          </w:tcPr>
          <w:p w:rsidR="00803B0E" w:rsidRDefault="00803B0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НПА, в отношении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мониторинг</w:t>
            </w:r>
          </w:p>
        </w:tc>
      </w:tr>
      <w:tr w:rsidR="00803B0E" w:rsidTr="004E540F">
        <w:tc>
          <w:tcPr>
            <w:tcW w:w="817" w:type="dxa"/>
          </w:tcPr>
          <w:p w:rsidR="00803B0E" w:rsidRDefault="00803B0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803B0E" w:rsidRDefault="00803B0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принятых нормативных правовых актах по противодействию коррупции</w:t>
            </w:r>
          </w:p>
        </w:tc>
        <w:tc>
          <w:tcPr>
            <w:tcW w:w="2693" w:type="dxa"/>
          </w:tcPr>
          <w:p w:rsidR="00803B0E" w:rsidRDefault="00803B0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03B0E" w:rsidRDefault="00803B0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803B0E" w:rsidRDefault="001B3364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муниципальных служащих</w:t>
            </w:r>
          </w:p>
        </w:tc>
      </w:tr>
      <w:tr w:rsidR="004E1041" w:rsidTr="00121688">
        <w:tc>
          <w:tcPr>
            <w:tcW w:w="14786" w:type="dxa"/>
            <w:gridSpan w:val="5"/>
          </w:tcPr>
          <w:p w:rsidR="004E1041" w:rsidRPr="00A448CE" w:rsidRDefault="004E1041" w:rsidP="00A448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C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комиссии по соблюдению требований к служебному поведению муниципальных служащих</w:t>
            </w:r>
          </w:p>
          <w:p w:rsidR="004E1041" w:rsidRDefault="004E1041" w:rsidP="004E10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урегулированию конфликта интересов в администрации</w:t>
            </w:r>
          </w:p>
          <w:p w:rsidR="004E1041" w:rsidRDefault="004E1041" w:rsidP="004E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«Зеленоградский городской округ»</w:t>
            </w:r>
          </w:p>
        </w:tc>
      </w:tr>
      <w:tr w:rsidR="004E1041" w:rsidTr="004E540F">
        <w:tc>
          <w:tcPr>
            <w:tcW w:w="817" w:type="dxa"/>
          </w:tcPr>
          <w:p w:rsidR="004E1041" w:rsidRDefault="004E1041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253" w:type="dxa"/>
          </w:tcPr>
          <w:p w:rsidR="00872897" w:rsidRPr="00872897" w:rsidRDefault="004E1041" w:rsidP="0030179D">
            <w:pPr>
              <w:pStyle w:val="a4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</w:t>
            </w:r>
            <w:r w:rsidR="00872897" w:rsidRPr="00872897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</w:t>
            </w:r>
          </w:p>
          <w:p w:rsidR="00872897" w:rsidRPr="00872897" w:rsidRDefault="00872897" w:rsidP="0030179D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7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в администрации</w:t>
            </w:r>
          </w:p>
          <w:p w:rsidR="004E1041" w:rsidRDefault="00872897" w:rsidP="0030179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87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«Зеленоградский городской округ»</w:t>
            </w:r>
          </w:p>
        </w:tc>
        <w:tc>
          <w:tcPr>
            <w:tcW w:w="2693" w:type="dxa"/>
          </w:tcPr>
          <w:p w:rsidR="004E1041" w:rsidRDefault="0003602B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планом работы комиссии на 2018-2019 гг.</w:t>
            </w:r>
          </w:p>
        </w:tc>
        <w:tc>
          <w:tcPr>
            <w:tcW w:w="3969" w:type="dxa"/>
          </w:tcPr>
          <w:p w:rsidR="004E1041" w:rsidRDefault="00872897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4E1041" w:rsidRDefault="00872897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</w:tc>
      </w:tr>
      <w:tr w:rsidR="00FC545F" w:rsidTr="004E540F">
        <w:tc>
          <w:tcPr>
            <w:tcW w:w="817" w:type="dxa"/>
          </w:tcPr>
          <w:p w:rsidR="00FC545F" w:rsidRDefault="00FC545F" w:rsidP="00FF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3" w:type="dxa"/>
          </w:tcPr>
          <w:p w:rsidR="00FC545F" w:rsidRPr="00872897" w:rsidRDefault="00FC545F" w:rsidP="00FC545F">
            <w:pPr>
              <w:pStyle w:val="a4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деятельности комиссии </w:t>
            </w:r>
            <w:r w:rsidRPr="00872897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</w:t>
            </w:r>
          </w:p>
          <w:p w:rsidR="00FC545F" w:rsidRPr="00872897" w:rsidRDefault="00FC545F" w:rsidP="00FC545F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7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в администрации</w:t>
            </w:r>
          </w:p>
          <w:p w:rsidR="00FC545F" w:rsidRDefault="00FC545F" w:rsidP="00FC545F">
            <w:pPr>
              <w:pStyle w:val="a4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«Зеленоградский городской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A14844">
              <w:rPr>
                <w:rFonts w:ascii="Times New Roman" w:hAnsi="Times New Roman" w:cs="Times New Roman"/>
                <w:sz w:val="24"/>
                <w:szCs w:val="24"/>
              </w:rPr>
              <w:t xml:space="preserve"> МО «Зеленоградский городской округ», в СМИ, на информационных стендах в здании администрации (состав комиссии, даты и повестки планируемых заседаний, вынесенные решения)</w:t>
            </w:r>
          </w:p>
        </w:tc>
        <w:tc>
          <w:tcPr>
            <w:tcW w:w="2693" w:type="dxa"/>
          </w:tcPr>
          <w:p w:rsidR="00FC545F" w:rsidRPr="00A14844" w:rsidRDefault="00A14844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FC545F" w:rsidRDefault="00A14844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FC545F" w:rsidRDefault="00E05BAA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</w:tr>
      <w:tr w:rsidR="00FC545F" w:rsidTr="004E540F">
        <w:tc>
          <w:tcPr>
            <w:tcW w:w="817" w:type="dxa"/>
          </w:tcPr>
          <w:p w:rsidR="00FC545F" w:rsidRDefault="00FC545F" w:rsidP="00FF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FC545F" w:rsidRPr="000329EB" w:rsidRDefault="00FC545F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результатах мониторинга деятельности комиссии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9EB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</w:t>
            </w:r>
          </w:p>
          <w:p w:rsidR="00FC545F" w:rsidRPr="000329EB" w:rsidRDefault="00FC545F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B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в администрации</w:t>
            </w:r>
          </w:p>
          <w:p w:rsidR="00FC545F" w:rsidRDefault="00FC545F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«Зеленоградский городской округ»</w:t>
            </w:r>
          </w:p>
        </w:tc>
        <w:tc>
          <w:tcPr>
            <w:tcW w:w="2693" w:type="dxa"/>
          </w:tcPr>
          <w:p w:rsidR="00FC545F" w:rsidRDefault="00FC545F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</w:tcPr>
          <w:p w:rsidR="00FC545F" w:rsidRDefault="00FC545F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FC545F" w:rsidRDefault="00FC545F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</w:tr>
      <w:tr w:rsidR="00683A6C" w:rsidTr="008A2B1C">
        <w:trPr>
          <w:trHeight w:val="9107"/>
        </w:trPr>
        <w:tc>
          <w:tcPr>
            <w:tcW w:w="817" w:type="dxa"/>
          </w:tcPr>
          <w:p w:rsidR="00683A6C" w:rsidRDefault="00683A6C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  <w:p w:rsidR="00683A6C" w:rsidRDefault="00683A6C" w:rsidP="0068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3A6C" w:rsidRDefault="00683A6C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взаимодействие, в том числе информационное, с территориальными контрольно надзорными, правоохранительными органами, органами прокуратуры в целях своевременного реагирования на факты коррупционных и иных преступных проявлений в сфере жилищно-коммунального хозяйства и дорожного строительства</w:t>
            </w:r>
          </w:p>
          <w:p w:rsidR="00683A6C" w:rsidRDefault="00683A6C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основе состояния дел, мониторинга СМИ, сети Интернет, поступающих обращений организаций, должностных лиц и граждан, осуществлять оценку эффективности работы должностных лиц контрольно-счетных органов, муниципальных служащих, чья деятельность связана с вопросами осуществления финансового контроля за обеспечением сохранности автомобильных дорог, муниципального земельного контроля за использованием и охраной недр при добыче общераспространенных полезных ископаемых, в соответствии с реально достигнутыми результатами в жилищно-коммунальном хозяйстве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  <w:proofErr w:type="gramEnd"/>
          </w:p>
        </w:tc>
        <w:tc>
          <w:tcPr>
            <w:tcW w:w="2693" w:type="dxa"/>
          </w:tcPr>
          <w:p w:rsidR="00683A6C" w:rsidRDefault="00683A6C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683A6C" w:rsidRDefault="00683A6C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  <w:p w:rsidR="00683A6C" w:rsidRDefault="00683A6C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Контрольно-ревизионный отдел</w:t>
            </w:r>
          </w:p>
        </w:tc>
        <w:tc>
          <w:tcPr>
            <w:tcW w:w="3054" w:type="dxa"/>
          </w:tcPr>
          <w:p w:rsidR="00683A6C" w:rsidRDefault="00683A6C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фактов коррупционных и иных преступных проявлений/</w:t>
            </w:r>
          </w:p>
          <w:p w:rsidR="00683A6C" w:rsidRDefault="00175593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A6C">
              <w:rPr>
                <w:rFonts w:ascii="Times New Roman" w:hAnsi="Times New Roman" w:cs="Times New Roman"/>
                <w:sz w:val="24"/>
                <w:szCs w:val="24"/>
              </w:rPr>
              <w:t>оличество отчетов об оценке эффективности деятельности указанных муниципальных служащих</w:t>
            </w:r>
          </w:p>
        </w:tc>
      </w:tr>
      <w:tr w:rsidR="00A448CE" w:rsidTr="004E540F">
        <w:tc>
          <w:tcPr>
            <w:tcW w:w="817" w:type="dxa"/>
          </w:tcPr>
          <w:p w:rsidR="00A448CE" w:rsidRDefault="00640806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53" w:type="dxa"/>
          </w:tcPr>
          <w:p w:rsidR="00A448CE" w:rsidRDefault="00640806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принятия мер в отношении фактов, содержащих признаки заинтересованности, конфликта интересов, уделив первоочередное внимание скрытой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448CE" w:rsidRDefault="00640806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A448CE" w:rsidRDefault="00640806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A448CE" w:rsidRDefault="00640806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мер</w:t>
            </w:r>
          </w:p>
        </w:tc>
      </w:tr>
      <w:tr w:rsidR="00F30466" w:rsidTr="007D27FC">
        <w:tc>
          <w:tcPr>
            <w:tcW w:w="14786" w:type="dxa"/>
            <w:gridSpan w:val="5"/>
          </w:tcPr>
          <w:p w:rsidR="00F30466" w:rsidRPr="00F30466" w:rsidRDefault="00F30466" w:rsidP="00F304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 (имущества)</w:t>
            </w:r>
          </w:p>
        </w:tc>
      </w:tr>
      <w:tr w:rsidR="00F30466" w:rsidTr="004E540F">
        <w:tc>
          <w:tcPr>
            <w:tcW w:w="817" w:type="dxa"/>
          </w:tcPr>
          <w:p w:rsidR="00F30466" w:rsidRDefault="00F30466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F30466" w:rsidRDefault="00F30466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муниципального имущества на конкурсной основе</w:t>
            </w:r>
          </w:p>
        </w:tc>
        <w:tc>
          <w:tcPr>
            <w:tcW w:w="2693" w:type="dxa"/>
          </w:tcPr>
          <w:p w:rsidR="00F30466" w:rsidRDefault="00F30466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F30466" w:rsidRDefault="00F30466" w:rsidP="00A3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</w:t>
            </w:r>
            <w:r w:rsidR="00A36FDB">
              <w:rPr>
                <w:rFonts w:ascii="Times New Roman" w:hAnsi="Times New Roman" w:cs="Times New Roman"/>
                <w:sz w:val="24"/>
                <w:szCs w:val="24"/>
              </w:rPr>
              <w:t xml:space="preserve"> МО «Зеленоградский городской округ»</w:t>
            </w:r>
          </w:p>
        </w:tc>
        <w:tc>
          <w:tcPr>
            <w:tcW w:w="3054" w:type="dxa"/>
          </w:tcPr>
          <w:p w:rsidR="00F30466" w:rsidRDefault="00A36FDB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проконтролированных сделок</w:t>
            </w:r>
          </w:p>
        </w:tc>
      </w:tr>
      <w:tr w:rsidR="00C772D6" w:rsidTr="004E540F">
        <w:tc>
          <w:tcPr>
            <w:tcW w:w="817" w:type="dxa"/>
          </w:tcPr>
          <w:p w:rsidR="00C772D6" w:rsidRDefault="008C7B86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C772D6" w:rsidRDefault="008C7B86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использования муниципального имущества переданного в аренду, хозяйственное ведение и оперативное управление</w:t>
            </w:r>
          </w:p>
        </w:tc>
        <w:tc>
          <w:tcPr>
            <w:tcW w:w="2693" w:type="dxa"/>
          </w:tcPr>
          <w:p w:rsidR="00C772D6" w:rsidRDefault="008C7B86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C772D6" w:rsidRDefault="008C7B86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администрации </w:t>
            </w:r>
          </w:p>
        </w:tc>
        <w:tc>
          <w:tcPr>
            <w:tcW w:w="3054" w:type="dxa"/>
          </w:tcPr>
          <w:p w:rsidR="00C772D6" w:rsidRDefault="00FA3EC4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проверок</w:t>
            </w:r>
          </w:p>
        </w:tc>
      </w:tr>
      <w:tr w:rsidR="00FA3EC4" w:rsidTr="00744688">
        <w:tc>
          <w:tcPr>
            <w:tcW w:w="14786" w:type="dxa"/>
            <w:gridSpan w:val="5"/>
          </w:tcPr>
          <w:p w:rsidR="00FA3EC4" w:rsidRPr="00FA3EC4" w:rsidRDefault="00FA3EC4" w:rsidP="008C5D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организации</w:t>
            </w:r>
            <w:r w:rsidR="008C5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администрации МО «Зеленоградский городской округ» по размещению муниципальных заказов</w:t>
            </w:r>
          </w:p>
        </w:tc>
      </w:tr>
      <w:tr w:rsidR="00FA3EC4" w:rsidTr="004E540F">
        <w:tc>
          <w:tcPr>
            <w:tcW w:w="817" w:type="dxa"/>
          </w:tcPr>
          <w:p w:rsidR="00FA3EC4" w:rsidRDefault="008C5D32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:rsidR="00FA3EC4" w:rsidRDefault="008C5D32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заказов на поставки товаров, выполнением работ, оказанием услуг для муниципальных нужд</w:t>
            </w:r>
          </w:p>
        </w:tc>
        <w:tc>
          <w:tcPr>
            <w:tcW w:w="2693" w:type="dxa"/>
          </w:tcPr>
          <w:p w:rsidR="00FA3EC4" w:rsidRDefault="00AE58E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FA3EC4" w:rsidRDefault="00AE58EE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 МО «Зеленоградский городской округ»</w:t>
            </w:r>
          </w:p>
        </w:tc>
        <w:tc>
          <w:tcPr>
            <w:tcW w:w="3054" w:type="dxa"/>
          </w:tcPr>
          <w:p w:rsidR="00FA3EC4" w:rsidRDefault="00AE58EE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заказов</w:t>
            </w:r>
          </w:p>
        </w:tc>
      </w:tr>
      <w:tr w:rsidR="00FA3EC4" w:rsidTr="004E540F">
        <w:tc>
          <w:tcPr>
            <w:tcW w:w="817" w:type="dxa"/>
          </w:tcPr>
          <w:p w:rsidR="00FA3EC4" w:rsidRDefault="00AE58E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53" w:type="dxa"/>
          </w:tcPr>
          <w:p w:rsidR="00FA3EC4" w:rsidRDefault="00AE58EE" w:rsidP="00175593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механизм оперативного сопровождения мероприятий по исполнению «крупных» муниципальных </w:t>
            </w:r>
          </w:p>
        </w:tc>
        <w:tc>
          <w:tcPr>
            <w:tcW w:w="2693" w:type="dxa"/>
          </w:tcPr>
          <w:p w:rsidR="00FA3EC4" w:rsidRDefault="0080722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9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3969" w:type="dxa"/>
          </w:tcPr>
          <w:p w:rsidR="00FA3EC4" w:rsidRDefault="00A84933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бюджету администрации МО «Зеленоградский городской округ»</w:t>
            </w:r>
          </w:p>
          <w:p w:rsidR="00A84933" w:rsidRDefault="00A84933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</w:t>
            </w:r>
          </w:p>
          <w:p w:rsidR="00A84933" w:rsidRDefault="00A84933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служба</w:t>
            </w:r>
          </w:p>
        </w:tc>
        <w:tc>
          <w:tcPr>
            <w:tcW w:w="3054" w:type="dxa"/>
          </w:tcPr>
          <w:p w:rsidR="00FA3EC4" w:rsidRDefault="00A84933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нормативного акта, реализующего указанный механизм</w:t>
            </w:r>
          </w:p>
        </w:tc>
      </w:tr>
      <w:tr w:rsidR="00A84933" w:rsidTr="004E540F">
        <w:tc>
          <w:tcPr>
            <w:tcW w:w="817" w:type="dxa"/>
          </w:tcPr>
          <w:p w:rsidR="00A84933" w:rsidRDefault="00A84933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84933" w:rsidRDefault="0080722E" w:rsidP="00175593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Росфинмониторингом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1054D"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  <w:r w:rsidR="0011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Западному Федеральному округу, региональными и муниципальными контрольно-счетными органами</w:t>
            </w:r>
            <w:r w:rsidR="00327DBD">
              <w:rPr>
                <w:rFonts w:ascii="Times New Roman" w:hAnsi="Times New Roman" w:cs="Times New Roman"/>
                <w:sz w:val="24"/>
                <w:szCs w:val="24"/>
              </w:rPr>
              <w:t xml:space="preserve"> для противодействия коррупционным проявлениям, использованию не по целевому назначению бюджетных средств </w:t>
            </w:r>
          </w:p>
        </w:tc>
        <w:tc>
          <w:tcPr>
            <w:tcW w:w="2693" w:type="dxa"/>
          </w:tcPr>
          <w:p w:rsidR="00A84933" w:rsidRDefault="00327DBD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A84933" w:rsidRDefault="00327DBD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бюджету</w:t>
            </w:r>
          </w:p>
        </w:tc>
        <w:tc>
          <w:tcPr>
            <w:tcW w:w="3054" w:type="dxa"/>
          </w:tcPr>
          <w:p w:rsidR="00A84933" w:rsidRDefault="00327DBD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совещаний/ количество запросов</w:t>
            </w:r>
          </w:p>
        </w:tc>
      </w:tr>
      <w:tr w:rsidR="00327DBD" w:rsidTr="004E540F">
        <w:tc>
          <w:tcPr>
            <w:tcW w:w="817" w:type="dxa"/>
          </w:tcPr>
          <w:p w:rsidR="00327DBD" w:rsidRDefault="007A2D8F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253" w:type="dxa"/>
          </w:tcPr>
          <w:p w:rsidR="00327DBD" w:rsidRDefault="007A2D8F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практическую деятельность конкретных механизмов по выявлению и пресечению конфликта интересов,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муниципальной службе, при использовании руководителями и работниками подведомственных муниципальных учреждений и организаций своих должностных обязанностей</w:t>
            </w:r>
            <w:r w:rsidR="001B5572">
              <w:rPr>
                <w:rFonts w:ascii="Times New Roman" w:hAnsi="Times New Roman" w:cs="Times New Roman"/>
                <w:sz w:val="24"/>
                <w:szCs w:val="24"/>
              </w:rPr>
              <w:t>, в том числе при осуществлении муниципальных закупок</w:t>
            </w:r>
          </w:p>
        </w:tc>
        <w:tc>
          <w:tcPr>
            <w:tcW w:w="2693" w:type="dxa"/>
          </w:tcPr>
          <w:p w:rsidR="00327DBD" w:rsidRDefault="00814A82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2018</w:t>
            </w:r>
            <w:r w:rsidR="001B55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B5572" w:rsidRDefault="00814A82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бюджету</w:t>
            </w:r>
          </w:p>
          <w:p w:rsidR="00814A82" w:rsidRDefault="00814A82" w:rsidP="0081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</w:t>
            </w:r>
          </w:p>
          <w:p w:rsidR="00814A82" w:rsidRDefault="00814A82" w:rsidP="0081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служба</w:t>
            </w:r>
          </w:p>
        </w:tc>
        <w:tc>
          <w:tcPr>
            <w:tcW w:w="3054" w:type="dxa"/>
          </w:tcPr>
          <w:p w:rsidR="00327DBD" w:rsidRDefault="00814A82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нормативного акта</w:t>
            </w:r>
          </w:p>
        </w:tc>
      </w:tr>
      <w:tr w:rsidR="003C7B8D" w:rsidTr="00722896">
        <w:tc>
          <w:tcPr>
            <w:tcW w:w="14786" w:type="dxa"/>
            <w:gridSpan w:val="5"/>
          </w:tcPr>
          <w:p w:rsidR="003C7B8D" w:rsidRPr="003C7B8D" w:rsidRDefault="003C7B8D" w:rsidP="003C7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Минимизация и (или) ликвидация последствий коррупционных правонарушений</w:t>
            </w:r>
          </w:p>
        </w:tc>
      </w:tr>
      <w:tr w:rsidR="001524DB" w:rsidTr="004E540F">
        <w:tc>
          <w:tcPr>
            <w:tcW w:w="817" w:type="dxa"/>
          </w:tcPr>
          <w:p w:rsidR="001524DB" w:rsidRDefault="003C7B8D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3" w:type="dxa"/>
          </w:tcPr>
          <w:p w:rsidR="001524DB" w:rsidRDefault="00C85DA7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судебных решений по искам о признании действий (бездействия) должностных лиц администрации МО «Зеленоградский городской округ» незаконными, о взыскании</w:t>
            </w:r>
            <w:r w:rsidR="002C6BA1">
              <w:rPr>
                <w:rFonts w:ascii="Times New Roman" w:hAnsi="Times New Roman" w:cs="Times New Roman"/>
                <w:sz w:val="24"/>
                <w:szCs w:val="24"/>
              </w:rPr>
              <w:t xml:space="preserve"> убытков, причиненных неправомерными действиями должностных лиц, за счет средств бюджета, по результатам которого при наличии оснований принятие </w:t>
            </w:r>
            <w:r w:rsidR="002C6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мер реагирования</w:t>
            </w:r>
          </w:p>
        </w:tc>
        <w:tc>
          <w:tcPr>
            <w:tcW w:w="2693" w:type="dxa"/>
          </w:tcPr>
          <w:p w:rsidR="001524DB" w:rsidRDefault="002C6BA1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1524DB" w:rsidRDefault="00F61277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комитет администрации</w:t>
            </w:r>
          </w:p>
        </w:tc>
        <w:tc>
          <w:tcPr>
            <w:tcW w:w="3054" w:type="dxa"/>
          </w:tcPr>
          <w:p w:rsidR="001524DB" w:rsidRDefault="00F61277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судебных решений</w:t>
            </w:r>
          </w:p>
        </w:tc>
      </w:tr>
      <w:tr w:rsidR="00F61277" w:rsidTr="004E540F">
        <w:tc>
          <w:tcPr>
            <w:tcW w:w="817" w:type="dxa"/>
          </w:tcPr>
          <w:p w:rsidR="00F61277" w:rsidRDefault="00F61277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253" w:type="dxa"/>
          </w:tcPr>
          <w:p w:rsidR="00F61277" w:rsidRDefault="00F61277" w:rsidP="00755A0A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мер дисциплинарного характера к муниципальным служащим, предоставившим недостоверные (неполные)</w:t>
            </w:r>
            <w:r w:rsidR="00C05CC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доходах, расходах об имуществе и обязательствах имущественного характера (с учетом решения комиссии по соблюдению требований к служебному поведению муниципальных служащих и урегулированию конфликта интересов в администрации МО «</w:t>
            </w:r>
            <w:r w:rsidR="00F57BFD">
              <w:rPr>
                <w:rFonts w:ascii="Times New Roman" w:hAnsi="Times New Roman" w:cs="Times New Roman"/>
                <w:sz w:val="24"/>
                <w:szCs w:val="24"/>
              </w:rPr>
              <w:t>Зеленоградский городской окру</w:t>
            </w:r>
            <w:r w:rsidR="00C05CCC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proofErr w:type="gramEnd"/>
          </w:p>
        </w:tc>
        <w:tc>
          <w:tcPr>
            <w:tcW w:w="2693" w:type="dxa"/>
          </w:tcPr>
          <w:p w:rsidR="00F61277" w:rsidRDefault="00F57BFD" w:rsidP="00F5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проверки сведений о доходах, расходах об имуществе и обязательствах имущественного характера </w:t>
            </w:r>
          </w:p>
        </w:tc>
        <w:tc>
          <w:tcPr>
            <w:tcW w:w="3969" w:type="dxa"/>
          </w:tcPr>
          <w:p w:rsidR="00F61277" w:rsidRDefault="00F57BFD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F61277" w:rsidRDefault="00F57BFD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дисциплинарных взысканий</w:t>
            </w:r>
          </w:p>
        </w:tc>
      </w:tr>
      <w:tr w:rsidR="00F57BFD" w:rsidTr="004E540F">
        <w:tc>
          <w:tcPr>
            <w:tcW w:w="817" w:type="dxa"/>
          </w:tcPr>
          <w:p w:rsidR="00F57BFD" w:rsidRDefault="00F57BFD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53" w:type="dxa"/>
          </w:tcPr>
          <w:p w:rsidR="00F57BFD" w:rsidRDefault="00591AF6" w:rsidP="00591AF6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в порядке, предусмотренном нормативными правовыми актами органа местного самоуправления</w:t>
            </w:r>
            <w:r w:rsidR="004A6E44">
              <w:rPr>
                <w:rFonts w:ascii="Times New Roman" w:hAnsi="Times New Roman" w:cs="Times New Roman"/>
                <w:sz w:val="24"/>
                <w:szCs w:val="24"/>
              </w:rPr>
              <w:t>, и применение мер юридической ответственности в случае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693" w:type="dxa"/>
          </w:tcPr>
          <w:p w:rsidR="00F57BFD" w:rsidRDefault="004A6E44" w:rsidP="004A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ситуации</w:t>
            </w:r>
          </w:p>
        </w:tc>
        <w:tc>
          <w:tcPr>
            <w:tcW w:w="3969" w:type="dxa"/>
          </w:tcPr>
          <w:p w:rsidR="00F57BFD" w:rsidRDefault="00BA6159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F57BFD" w:rsidRDefault="00BA6159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проверок</w:t>
            </w:r>
          </w:p>
        </w:tc>
      </w:tr>
      <w:tr w:rsidR="00BA6159" w:rsidTr="007B04A3">
        <w:tc>
          <w:tcPr>
            <w:tcW w:w="14786" w:type="dxa"/>
            <w:gridSpan w:val="5"/>
          </w:tcPr>
          <w:p w:rsidR="00BA6159" w:rsidRPr="00BA6159" w:rsidRDefault="00BA6159" w:rsidP="00BA61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негативного отношения к коррупции</w:t>
            </w:r>
          </w:p>
        </w:tc>
      </w:tr>
      <w:tr w:rsidR="00BA6159" w:rsidTr="004E540F">
        <w:tc>
          <w:tcPr>
            <w:tcW w:w="817" w:type="dxa"/>
          </w:tcPr>
          <w:p w:rsidR="00BA6159" w:rsidRDefault="00BA6159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53" w:type="dxa"/>
          </w:tcPr>
          <w:p w:rsidR="00BA6159" w:rsidRDefault="00BA6159" w:rsidP="00591AF6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коррупции среди молодежи (лекционные мероприятия, конкурс</w:t>
            </w:r>
            <w:r w:rsidR="00E4469C">
              <w:rPr>
                <w:rFonts w:ascii="Times New Roman" w:hAnsi="Times New Roman" w:cs="Times New Roman"/>
                <w:sz w:val="24"/>
                <w:szCs w:val="24"/>
              </w:rPr>
              <w:t xml:space="preserve">ы рисунков, </w:t>
            </w:r>
            <w:r w:rsidR="00E44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деловые игры для педагогов, изготовление памяток для родителей и т.д.)</w:t>
            </w:r>
          </w:p>
        </w:tc>
        <w:tc>
          <w:tcPr>
            <w:tcW w:w="2693" w:type="dxa"/>
          </w:tcPr>
          <w:p w:rsidR="00BA6159" w:rsidRDefault="00E4469C" w:rsidP="004A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планами работы школ по профилактике коррупции на 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учебные годы</w:t>
            </w:r>
          </w:p>
        </w:tc>
        <w:tc>
          <w:tcPr>
            <w:tcW w:w="3969" w:type="dxa"/>
          </w:tcPr>
          <w:p w:rsidR="00BA6159" w:rsidRDefault="00175593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054" w:type="dxa"/>
          </w:tcPr>
          <w:p w:rsidR="00BA6159" w:rsidRDefault="00E4469C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E4469C" w:rsidTr="004E540F">
        <w:tc>
          <w:tcPr>
            <w:tcW w:w="817" w:type="dxa"/>
          </w:tcPr>
          <w:p w:rsidR="00E4469C" w:rsidRDefault="0038259D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253" w:type="dxa"/>
          </w:tcPr>
          <w:p w:rsidR="00E4469C" w:rsidRDefault="00033A65" w:rsidP="00591AF6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агитационного материала на тему борьбы с коррупцией в Международный День борьбы с коррупцией</w:t>
            </w:r>
          </w:p>
        </w:tc>
        <w:tc>
          <w:tcPr>
            <w:tcW w:w="2693" w:type="dxa"/>
          </w:tcPr>
          <w:p w:rsidR="00E4469C" w:rsidRDefault="00033A65" w:rsidP="004A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борьбы с коррупцией»</w:t>
            </w:r>
          </w:p>
        </w:tc>
        <w:tc>
          <w:tcPr>
            <w:tcW w:w="3969" w:type="dxa"/>
          </w:tcPr>
          <w:p w:rsidR="00E4469C" w:rsidRDefault="001C3149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</w:t>
            </w:r>
            <w:r w:rsidR="00033A65">
              <w:rPr>
                <w:rFonts w:ascii="Times New Roman" w:hAnsi="Times New Roman" w:cs="Times New Roman"/>
                <w:sz w:val="24"/>
                <w:szCs w:val="24"/>
              </w:rPr>
              <w:t>ризма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(привлечение волонтерского движения)</w:t>
            </w:r>
          </w:p>
        </w:tc>
        <w:tc>
          <w:tcPr>
            <w:tcW w:w="3054" w:type="dxa"/>
          </w:tcPr>
          <w:p w:rsidR="00E4469C" w:rsidRDefault="001C3149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агитационного материала</w:t>
            </w:r>
          </w:p>
        </w:tc>
      </w:tr>
      <w:tr w:rsidR="001C3149" w:rsidTr="00F562D6">
        <w:tc>
          <w:tcPr>
            <w:tcW w:w="14786" w:type="dxa"/>
            <w:gridSpan w:val="5"/>
          </w:tcPr>
          <w:p w:rsidR="001C3149" w:rsidRPr="001C3149" w:rsidRDefault="001C3149" w:rsidP="001C31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механизмов противодействия коррупции в рамках реализации кадровой политики</w:t>
            </w:r>
          </w:p>
        </w:tc>
      </w:tr>
      <w:tr w:rsidR="001C3149" w:rsidTr="004E540F">
        <w:tc>
          <w:tcPr>
            <w:tcW w:w="817" w:type="dxa"/>
          </w:tcPr>
          <w:p w:rsidR="001C3149" w:rsidRDefault="001C3149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3" w:type="dxa"/>
          </w:tcPr>
          <w:p w:rsidR="001C3149" w:rsidRPr="001C3149" w:rsidRDefault="00E249ED" w:rsidP="00E2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сведений о доходах, расходах, об имуществе и обязательствах имущественного характера муниципальными служащими на себя, супругов и несовершеннолетних детей за 2017, 2018 гг.</w:t>
            </w:r>
          </w:p>
        </w:tc>
        <w:tc>
          <w:tcPr>
            <w:tcW w:w="2693" w:type="dxa"/>
          </w:tcPr>
          <w:p w:rsidR="001C3149" w:rsidRDefault="00F637B9" w:rsidP="004A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2018 г.</w:t>
            </w:r>
          </w:p>
          <w:p w:rsidR="00F637B9" w:rsidRDefault="00F637B9" w:rsidP="004A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2019 г.</w:t>
            </w:r>
          </w:p>
        </w:tc>
        <w:tc>
          <w:tcPr>
            <w:tcW w:w="3969" w:type="dxa"/>
          </w:tcPr>
          <w:p w:rsidR="001C3149" w:rsidRDefault="00F637B9" w:rsidP="00FA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1C3149" w:rsidRDefault="00F637B9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справок</w:t>
            </w:r>
          </w:p>
        </w:tc>
      </w:tr>
      <w:tr w:rsidR="0090379B" w:rsidTr="004E540F">
        <w:tc>
          <w:tcPr>
            <w:tcW w:w="817" w:type="dxa"/>
          </w:tcPr>
          <w:p w:rsidR="0090379B" w:rsidRDefault="0090379B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53" w:type="dxa"/>
          </w:tcPr>
          <w:p w:rsidR="0090379B" w:rsidRPr="001C3149" w:rsidRDefault="0090379B" w:rsidP="00F6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сведений о доходах, расходах, об имуществе и обязательствах имущественного характера руководителями учреждений на себя, супругов и несовершеннолетних детей за 2017, 2018 гг.</w:t>
            </w:r>
          </w:p>
        </w:tc>
        <w:tc>
          <w:tcPr>
            <w:tcW w:w="2693" w:type="dxa"/>
          </w:tcPr>
          <w:p w:rsidR="0090379B" w:rsidRDefault="0090379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2018 г.</w:t>
            </w:r>
          </w:p>
          <w:p w:rsidR="0090379B" w:rsidRDefault="0090379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2019 г.</w:t>
            </w:r>
          </w:p>
        </w:tc>
        <w:tc>
          <w:tcPr>
            <w:tcW w:w="3969" w:type="dxa"/>
          </w:tcPr>
          <w:p w:rsidR="0090379B" w:rsidRDefault="0090379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90379B" w:rsidRDefault="0090379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справок</w:t>
            </w:r>
          </w:p>
        </w:tc>
      </w:tr>
      <w:tr w:rsidR="0090379B" w:rsidTr="004E540F">
        <w:tc>
          <w:tcPr>
            <w:tcW w:w="817" w:type="dxa"/>
          </w:tcPr>
          <w:p w:rsidR="0090379B" w:rsidRDefault="0090379B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253" w:type="dxa"/>
          </w:tcPr>
          <w:p w:rsidR="0090379B" w:rsidRDefault="0090379B" w:rsidP="0090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служащих, их супругов и несовершеннолетних детей за 2017, 2018 гг.</w:t>
            </w:r>
          </w:p>
        </w:tc>
        <w:tc>
          <w:tcPr>
            <w:tcW w:w="2693" w:type="dxa"/>
          </w:tcPr>
          <w:p w:rsidR="0090379B" w:rsidRDefault="00C33414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7AC5">
              <w:rPr>
                <w:rFonts w:ascii="Times New Roman" w:hAnsi="Times New Roman" w:cs="Times New Roman"/>
                <w:sz w:val="24"/>
                <w:szCs w:val="24"/>
              </w:rPr>
              <w:t>о 23</w:t>
            </w:r>
            <w:r w:rsidR="0090379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A3099E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A3099E" w:rsidRDefault="00A3099E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67AC5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2019 г.</w:t>
            </w:r>
          </w:p>
        </w:tc>
        <w:tc>
          <w:tcPr>
            <w:tcW w:w="3969" w:type="dxa"/>
          </w:tcPr>
          <w:p w:rsidR="0090379B" w:rsidRDefault="00A3099E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90379B" w:rsidRDefault="00A3099E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справок</w:t>
            </w:r>
          </w:p>
        </w:tc>
      </w:tr>
      <w:tr w:rsidR="00A15A02" w:rsidTr="004E540F">
        <w:tc>
          <w:tcPr>
            <w:tcW w:w="817" w:type="dxa"/>
          </w:tcPr>
          <w:p w:rsidR="00A15A02" w:rsidRDefault="00A15A02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253" w:type="dxa"/>
          </w:tcPr>
          <w:p w:rsidR="00A15A02" w:rsidRDefault="00A15A02" w:rsidP="0090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руководителей учреждений, их супругов и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за 2017,2018 гг.</w:t>
            </w:r>
          </w:p>
        </w:tc>
        <w:tc>
          <w:tcPr>
            <w:tcW w:w="2693" w:type="dxa"/>
          </w:tcPr>
          <w:p w:rsidR="00A15A02" w:rsidRDefault="00467AC5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23</w:t>
            </w:r>
            <w:r w:rsidR="00A15A02">
              <w:rPr>
                <w:rFonts w:ascii="Times New Roman" w:hAnsi="Times New Roman" w:cs="Times New Roman"/>
                <w:sz w:val="24"/>
                <w:szCs w:val="24"/>
              </w:rPr>
              <w:t xml:space="preserve"> мая 2018 г.</w:t>
            </w:r>
          </w:p>
          <w:p w:rsidR="00A15A02" w:rsidRDefault="00467AC5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bookmarkStart w:id="0" w:name="_GoBack"/>
            <w:bookmarkEnd w:id="0"/>
            <w:r w:rsidR="00A15A02">
              <w:rPr>
                <w:rFonts w:ascii="Times New Roman" w:hAnsi="Times New Roman" w:cs="Times New Roman"/>
                <w:sz w:val="24"/>
                <w:szCs w:val="24"/>
              </w:rPr>
              <w:t xml:space="preserve"> мая 2019 г.</w:t>
            </w:r>
          </w:p>
        </w:tc>
        <w:tc>
          <w:tcPr>
            <w:tcW w:w="3969" w:type="dxa"/>
          </w:tcPr>
          <w:p w:rsidR="00A15A02" w:rsidRDefault="00A15A02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A15A02" w:rsidRDefault="00A15A02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справок</w:t>
            </w:r>
          </w:p>
        </w:tc>
      </w:tr>
      <w:tr w:rsidR="00A10F1B" w:rsidTr="004E540F">
        <w:tc>
          <w:tcPr>
            <w:tcW w:w="817" w:type="dxa"/>
          </w:tcPr>
          <w:p w:rsidR="00A10F1B" w:rsidRDefault="00A10F1B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4253" w:type="dxa"/>
          </w:tcPr>
          <w:p w:rsidR="00A10F1B" w:rsidRDefault="00A10F1B" w:rsidP="0090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их супругов и несовершеннолетних детей за 2017, 2018 гг.</w:t>
            </w:r>
          </w:p>
        </w:tc>
        <w:tc>
          <w:tcPr>
            <w:tcW w:w="2693" w:type="dxa"/>
          </w:tcPr>
          <w:p w:rsidR="00A10F1B" w:rsidRDefault="00A10F1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2018г.</w:t>
            </w:r>
          </w:p>
          <w:p w:rsidR="00A10F1B" w:rsidRDefault="00A10F1B" w:rsidP="00A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2019 г.</w:t>
            </w:r>
          </w:p>
        </w:tc>
        <w:tc>
          <w:tcPr>
            <w:tcW w:w="3969" w:type="dxa"/>
          </w:tcPr>
          <w:p w:rsidR="00A10F1B" w:rsidRDefault="00A10F1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A10F1B" w:rsidRDefault="00A10F1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справок, в отношении которых проведен анализ</w:t>
            </w:r>
          </w:p>
        </w:tc>
      </w:tr>
      <w:tr w:rsidR="00A10F1B" w:rsidTr="004E540F">
        <w:tc>
          <w:tcPr>
            <w:tcW w:w="817" w:type="dxa"/>
          </w:tcPr>
          <w:p w:rsidR="00A10F1B" w:rsidRDefault="00A10F1B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253" w:type="dxa"/>
          </w:tcPr>
          <w:p w:rsidR="00A10F1B" w:rsidRDefault="00A10F1B" w:rsidP="0090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 руководителей учреждений, их супругов и несовершеннолетних детей за 2017,2018 гг.</w:t>
            </w:r>
          </w:p>
        </w:tc>
        <w:tc>
          <w:tcPr>
            <w:tcW w:w="2693" w:type="dxa"/>
          </w:tcPr>
          <w:p w:rsidR="00A10F1B" w:rsidRDefault="00A10F1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2018г.</w:t>
            </w:r>
          </w:p>
          <w:p w:rsidR="00A10F1B" w:rsidRDefault="00A10F1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2019 г.</w:t>
            </w:r>
          </w:p>
        </w:tc>
        <w:tc>
          <w:tcPr>
            <w:tcW w:w="3969" w:type="dxa"/>
          </w:tcPr>
          <w:p w:rsidR="00A10F1B" w:rsidRDefault="00A10F1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A10F1B" w:rsidRDefault="00A10F1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справок, в отношении которых проведен анализ</w:t>
            </w:r>
          </w:p>
        </w:tc>
      </w:tr>
      <w:tr w:rsidR="00A10F1B" w:rsidTr="004E540F">
        <w:tc>
          <w:tcPr>
            <w:tcW w:w="817" w:type="dxa"/>
          </w:tcPr>
          <w:p w:rsidR="00A10F1B" w:rsidRDefault="00A10F1B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253" w:type="dxa"/>
          </w:tcPr>
          <w:p w:rsidR="00A10F1B" w:rsidRDefault="00EF396F" w:rsidP="0029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муниципальных служащих на знание требований </w:t>
            </w:r>
            <w:r w:rsidR="0029456C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законодательства в рамках проведения аттестации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10F1B" w:rsidRDefault="00915810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квартал 2018 г.</w:t>
            </w:r>
          </w:p>
          <w:p w:rsidR="00915810" w:rsidRDefault="00915810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квартал 2019 г.</w:t>
            </w:r>
          </w:p>
        </w:tc>
        <w:tc>
          <w:tcPr>
            <w:tcW w:w="3969" w:type="dxa"/>
          </w:tcPr>
          <w:p w:rsidR="00A10F1B" w:rsidRDefault="00D45157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  <w:tc>
          <w:tcPr>
            <w:tcW w:w="3054" w:type="dxa"/>
          </w:tcPr>
          <w:p w:rsidR="00A10F1B" w:rsidRDefault="00D45157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протестированных муниципальных служащих</w:t>
            </w:r>
          </w:p>
        </w:tc>
      </w:tr>
      <w:tr w:rsidR="00D45157" w:rsidTr="004E540F">
        <w:tc>
          <w:tcPr>
            <w:tcW w:w="817" w:type="dxa"/>
          </w:tcPr>
          <w:p w:rsidR="00D45157" w:rsidRDefault="00D45157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253" w:type="dxa"/>
          </w:tcPr>
          <w:p w:rsidR="00D45157" w:rsidRDefault="00D45157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лекционного мероприятия для муниципальных служащих администрации МО «Зеленоградский городской округ» на тему </w:t>
            </w:r>
            <w:r w:rsidR="004606DD">
              <w:rPr>
                <w:rFonts w:ascii="Times New Roman" w:hAnsi="Times New Roman" w:cs="Times New Roman"/>
                <w:sz w:val="24"/>
                <w:szCs w:val="24"/>
              </w:rPr>
              <w:t>анализа основных ошибок при заполнении справок о доходах, расходах, об имуществе и обязательствах имущественного характера, заполнение справок с помощью программы «справки БК»</w:t>
            </w:r>
          </w:p>
        </w:tc>
        <w:tc>
          <w:tcPr>
            <w:tcW w:w="2693" w:type="dxa"/>
          </w:tcPr>
          <w:p w:rsidR="00D45157" w:rsidRDefault="00715FD3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 г.</w:t>
            </w:r>
          </w:p>
          <w:p w:rsidR="00715FD3" w:rsidRDefault="00715FD3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2019 г.</w:t>
            </w:r>
          </w:p>
        </w:tc>
        <w:tc>
          <w:tcPr>
            <w:tcW w:w="3969" w:type="dxa"/>
          </w:tcPr>
          <w:p w:rsidR="00D45157" w:rsidRDefault="00715FD3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 </w:t>
            </w:r>
          </w:p>
        </w:tc>
        <w:tc>
          <w:tcPr>
            <w:tcW w:w="3054" w:type="dxa"/>
          </w:tcPr>
          <w:p w:rsidR="00D45157" w:rsidRDefault="00715FD3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</w:t>
            </w:r>
          </w:p>
        </w:tc>
      </w:tr>
      <w:tr w:rsidR="00715FD3" w:rsidTr="004E540F">
        <w:tc>
          <w:tcPr>
            <w:tcW w:w="817" w:type="dxa"/>
          </w:tcPr>
          <w:p w:rsidR="00715FD3" w:rsidRDefault="00715FD3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4253" w:type="dxa"/>
          </w:tcPr>
          <w:p w:rsidR="00715FD3" w:rsidRDefault="0065081B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с муниципальными служащими</w:t>
            </w:r>
            <w:r w:rsidR="0092528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недопущения коррупционных проявлений, доведение сложившейся судебной </w:t>
            </w:r>
            <w:r w:rsidR="0092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по делам о взяточничестве, иным должностным преступлениям.</w:t>
            </w:r>
          </w:p>
        </w:tc>
        <w:tc>
          <w:tcPr>
            <w:tcW w:w="2693" w:type="dxa"/>
          </w:tcPr>
          <w:p w:rsidR="00715FD3" w:rsidRDefault="0092528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 квартал 2018 г.</w:t>
            </w:r>
          </w:p>
          <w:p w:rsidR="0092528B" w:rsidRDefault="0092528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квартал 2019 г.</w:t>
            </w:r>
          </w:p>
        </w:tc>
        <w:tc>
          <w:tcPr>
            <w:tcW w:w="3969" w:type="dxa"/>
          </w:tcPr>
          <w:p w:rsidR="0092528B" w:rsidRDefault="0092528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  <w:p w:rsidR="00715FD3" w:rsidRDefault="0092528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комитет администрации </w:t>
            </w:r>
          </w:p>
        </w:tc>
        <w:tc>
          <w:tcPr>
            <w:tcW w:w="3054" w:type="dxa"/>
          </w:tcPr>
          <w:p w:rsidR="00715FD3" w:rsidRDefault="0092528B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890718" w:rsidTr="0039645B">
        <w:tc>
          <w:tcPr>
            <w:tcW w:w="14786" w:type="dxa"/>
            <w:gridSpan w:val="5"/>
          </w:tcPr>
          <w:p w:rsidR="00890718" w:rsidRPr="00237E75" w:rsidRDefault="00237E75" w:rsidP="0023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администрации МО «Зеленоградский городской округ» и общества</w:t>
            </w:r>
          </w:p>
        </w:tc>
      </w:tr>
      <w:tr w:rsidR="00890718" w:rsidTr="004E540F">
        <w:tc>
          <w:tcPr>
            <w:tcW w:w="817" w:type="dxa"/>
          </w:tcPr>
          <w:p w:rsidR="00890718" w:rsidRDefault="00237E75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3" w:type="dxa"/>
          </w:tcPr>
          <w:p w:rsidR="00890718" w:rsidRDefault="00237E75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к освещению работы администрации МО «Зеленоградский городской округ» по противодействию коррупции</w:t>
            </w:r>
          </w:p>
        </w:tc>
        <w:tc>
          <w:tcPr>
            <w:tcW w:w="2693" w:type="dxa"/>
          </w:tcPr>
          <w:p w:rsidR="00890718" w:rsidRDefault="00237E75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90718" w:rsidRDefault="00237E75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890718" w:rsidRDefault="00237E75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</w:tr>
      <w:tr w:rsidR="00890718" w:rsidTr="004E540F">
        <w:tc>
          <w:tcPr>
            <w:tcW w:w="817" w:type="dxa"/>
          </w:tcPr>
          <w:p w:rsidR="00890718" w:rsidRDefault="00237E75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253" w:type="dxa"/>
          </w:tcPr>
          <w:p w:rsidR="00890718" w:rsidRDefault="00237E75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актуальной информацией</w:t>
            </w:r>
            <w:r w:rsidR="006E5C04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«Противодействие коррупции» на официальном сайте муниципального образования «Зеленоградский городской округ»</w:t>
            </w:r>
          </w:p>
        </w:tc>
        <w:tc>
          <w:tcPr>
            <w:tcW w:w="2693" w:type="dxa"/>
          </w:tcPr>
          <w:p w:rsidR="00890718" w:rsidRDefault="006E5C04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890718" w:rsidRDefault="006E5C04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890718" w:rsidRDefault="006E5C04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</w:tr>
      <w:tr w:rsidR="00962739" w:rsidTr="004E540F">
        <w:tc>
          <w:tcPr>
            <w:tcW w:w="817" w:type="dxa"/>
          </w:tcPr>
          <w:p w:rsidR="00962739" w:rsidRDefault="00962739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253" w:type="dxa"/>
          </w:tcPr>
          <w:p w:rsidR="00962739" w:rsidRDefault="00962739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жителей на тему: Коррупция в муниципальном образовании «Зеленоградский городской округ» на базе МФЦ «Мои документы» г. Зеленоградска</w:t>
            </w:r>
          </w:p>
        </w:tc>
        <w:tc>
          <w:tcPr>
            <w:tcW w:w="2693" w:type="dxa"/>
          </w:tcPr>
          <w:p w:rsidR="00962739" w:rsidRDefault="00962739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2018 г.</w:t>
            </w:r>
          </w:p>
          <w:p w:rsidR="00962739" w:rsidRDefault="00962739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 г.</w:t>
            </w:r>
          </w:p>
        </w:tc>
        <w:tc>
          <w:tcPr>
            <w:tcW w:w="3969" w:type="dxa"/>
          </w:tcPr>
          <w:p w:rsidR="00962739" w:rsidRDefault="00962739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962739" w:rsidRDefault="00962739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жителей</w:t>
            </w:r>
          </w:p>
        </w:tc>
      </w:tr>
      <w:tr w:rsidR="00D04457" w:rsidTr="004E540F">
        <w:tc>
          <w:tcPr>
            <w:tcW w:w="817" w:type="dxa"/>
          </w:tcPr>
          <w:p w:rsidR="00D04457" w:rsidRDefault="00D04457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253" w:type="dxa"/>
          </w:tcPr>
          <w:p w:rsidR="00D04457" w:rsidRDefault="00D04457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в органы местного самоуправления, публикаций СМИ на тему коррупции в муниципальном образовании «Зеленоградский городской округ»</w:t>
            </w:r>
          </w:p>
        </w:tc>
        <w:tc>
          <w:tcPr>
            <w:tcW w:w="2693" w:type="dxa"/>
          </w:tcPr>
          <w:p w:rsidR="00D04457" w:rsidRDefault="00D04457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D04457" w:rsidRDefault="00D04457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D04457" w:rsidRDefault="00D04457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</w:tr>
      <w:tr w:rsidR="00291670" w:rsidTr="004E540F">
        <w:tc>
          <w:tcPr>
            <w:tcW w:w="817" w:type="dxa"/>
          </w:tcPr>
          <w:p w:rsidR="00291670" w:rsidRDefault="00291670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253" w:type="dxa"/>
          </w:tcPr>
          <w:p w:rsidR="00291670" w:rsidRDefault="00291670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горячей линии по противодействию коррупции при главе администрации МО «Зеленоградский городской округ»</w:t>
            </w:r>
          </w:p>
        </w:tc>
        <w:tc>
          <w:tcPr>
            <w:tcW w:w="2693" w:type="dxa"/>
          </w:tcPr>
          <w:p w:rsidR="00291670" w:rsidRDefault="00291670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291670" w:rsidRDefault="00291670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291670" w:rsidRDefault="00291670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</w:tr>
      <w:tr w:rsidR="00291670" w:rsidTr="00FD26DE">
        <w:tc>
          <w:tcPr>
            <w:tcW w:w="14786" w:type="dxa"/>
            <w:gridSpan w:val="5"/>
          </w:tcPr>
          <w:p w:rsidR="00291670" w:rsidRPr="00291670" w:rsidRDefault="00291670" w:rsidP="002916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подведомственными учреждениями</w:t>
            </w:r>
          </w:p>
        </w:tc>
      </w:tr>
      <w:tr w:rsidR="00291670" w:rsidTr="004E540F">
        <w:tc>
          <w:tcPr>
            <w:tcW w:w="817" w:type="dxa"/>
          </w:tcPr>
          <w:p w:rsidR="00291670" w:rsidRDefault="00291670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253" w:type="dxa"/>
          </w:tcPr>
          <w:p w:rsidR="00412032" w:rsidRDefault="00291670" w:rsidP="004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муниципальных учреждений и предприятий по вопросу разъяснения</w:t>
            </w:r>
            <w:r w:rsidR="00B51DF7">
              <w:rPr>
                <w:rFonts w:ascii="Times New Roman" w:hAnsi="Times New Roman" w:cs="Times New Roman"/>
                <w:sz w:val="24"/>
                <w:szCs w:val="24"/>
              </w:rPr>
              <w:t xml:space="preserve"> ст. 27 Федерального закона от 12 января 1996 года</w:t>
            </w:r>
            <w:r w:rsidR="00412032">
              <w:rPr>
                <w:rFonts w:ascii="Times New Roman" w:hAnsi="Times New Roman" w:cs="Times New Roman"/>
                <w:sz w:val="24"/>
                <w:szCs w:val="24"/>
              </w:rPr>
              <w:t xml:space="preserve"> № 7-ФЗ </w:t>
            </w:r>
            <w:r w:rsidR="00412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некоммерческих организациях»</w:t>
            </w:r>
          </w:p>
          <w:p w:rsidR="00291670" w:rsidRDefault="00412032" w:rsidP="004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31.12. 2017 г.) и положений других законов, регулирующих совершение сделок с заинтересованностью.</w:t>
            </w:r>
          </w:p>
        </w:tc>
        <w:tc>
          <w:tcPr>
            <w:tcW w:w="2693" w:type="dxa"/>
          </w:tcPr>
          <w:p w:rsidR="00291670" w:rsidRDefault="00273755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291670" w:rsidRDefault="00273755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  <w:p w:rsidR="00273755" w:rsidRDefault="00273755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комитет администрации</w:t>
            </w:r>
          </w:p>
        </w:tc>
        <w:tc>
          <w:tcPr>
            <w:tcW w:w="3054" w:type="dxa"/>
          </w:tcPr>
          <w:p w:rsidR="00291670" w:rsidRDefault="00273755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</w:t>
            </w:r>
          </w:p>
        </w:tc>
      </w:tr>
      <w:tr w:rsidR="00273755" w:rsidTr="004E540F">
        <w:tc>
          <w:tcPr>
            <w:tcW w:w="817" w:type="dxa"/>
          </w:tcPr>
          <w:p w:rsidR="00273755" w:rsidRDefault="00273755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253" w:type="dxa"/>
          </w:tcPr>
          <w:p w:rsidR="00273755" w:rsidRDefault="00273755" w:rsidP="004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действующему законодательству внутренних документов учреждений по профилактике и противодействию коррупции</w:t>
            </w:r>
          </w:p>
        </w:tc>
        <w:tc>
          <w:tcPr>
            <w:tcW w:w="2693" w:type="dxa"/>
          </w:tcPr>
          <w:p w:rsidR="00273755" w:rsidRDefault="00A13ABC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2018 г.</w:t>
            </w:r>
          </w:p>
          <w:p w:rsidR="00A13ABC" w:rsidRDefault="00A13ABC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 г.</w:t>
            </w:r>
          </w:p>
        </w:tc>
        <w:tc>
          <w:tcPr>
            <w:tcW w:w="3969" w:type="dxa"/>
          </w:tcPr>
          <w:p w:rsidR="00273755" w:rsidRDefault="00A13ABC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273755" w:rsidRDefault="00A13ABC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документов/внесенных изменений</w:t>
            </w:r>
          </w:p>
        </w:tc>
      </w:tr>
      <w:tr w:rsidR="00A13ABC" w:rsidTr="00D06860">
        <w:tc>
          <w:tcPr>
            <w:tcW w:w="14786" w:type="dxa"/>
            <w:gridSpan w:val="5"/>
          </w:tcPr>
          <w:p w:rsidR="00A13ABC" w:rsidRPr="00A13ABC" w:rsidRDefault="00A13ABC" w:rsidP="00A13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муниципальной программы «Противодействие коррупции в муниципальном образовании «Зеленоградский городской округ» на 2018-2019 гг.»</w:t>
            </w:r>
          </w:p>
        </w:tc>
      </w:tr>
      <w:tr w:rsidR="00A13ABC" w:rsidTr="004E540F">
        <w:tc>
          <w:tcPr>
            <w:tcW w:w="817" w:type="dxa"/>
          </w:tcPr>
          <w:p w:rsidR="00A13ABC" w:rsidRDefault="00A13ABC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253" w:type="dxa"/>
          </w:tcPr>
          <w:p w:rsidR="00A13ABC" w:rsidRDefault="007718AE" w:rsidP="004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муниципальной программы «Противодействие коррупции в муниципальном образовании «Зеленоградский городской округ» на 2018-2019 гг.»</w:t>
            </w:r>
          </w:p>
        </w:tc>
        <w:tc>
          <w:tcPr>
            <w:tcW w:w="2693" w:type="dxa"/>
          </w:tcPr>
          <w:p w:rsidR="00A13ABC" w:rsidRDefault="007718AE" w:rsidP="007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A13ABC" w:rsidRDefault="007718AE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A13ABC" w:rsidRDefault="007718AE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</w:t>
            </w:r>
          </w:p>
        </w:tc>
      </w:tr>
      <w:tr w:rsidR="00A13ABC" w:rsidTr="004E540F">
        <w:tc>
          <w:tcPr>
            <w:tcW w:w="817" w:type="dxa"/>
          </w:tcPr>
          <w:p w:rsidR="00A13ABC" w:rsidRDefault="007718AE" w:rsidP="00BD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253" w:type="dxa"/>
          </w:tcPr>
          <w:p w:rsidR="00A13ABC" w:rsidRDefault="003F1B06" w:rsidP="003F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сводной информации о достигнутых показателях по реализации программы «Противодействие коррупции в муниципальном образовании «Зеленоградский городской округ» на 2018-2019 гг.» на официальном сайте и в СМИ МО «Зеленоградский городской округ» </w:t>
            </w:r>
          </w:p>
        </w:tc>
        <w:tc>
          <w:tcPr>
            <w:tcW w:w="2693" w:type="dxa"/>
          </w:tcPr>
          <w:p w:rsidR="00A13ABC" w:rsidRDefault="003F1B06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  <w:p w:rsidR="003F1B06" w:rsidRDefault="003F1B06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  <w:tc>
          <w:tcPr>
            <w:tcW w:w="3969" w:type="dxa"/>
          </w:tcPr>
          <w:p w:rsidR="00A13ABC" w:rsidRDefault="003F1B06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3054" w:type="dxa"/>
          </w:tcPr>
          <w:p w:rsidR="00A13ABC" w:rsidRDefault="00BB1AB9" w:rsidP="0059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3F1B0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</w:t>
            </w:r>
            <w:r w:rsidR="003F1B06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</w:tr>
    </w:tbl>
    <w:p w:rsidR="000F038A" w:rsidRDefault="000F038A" w:rsidP="00BD40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35" w:rsidRDefault="00175593" w:rsidP="00175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175593">
        <w:rPr>
          <w:rFonts w:ascii="Times New Roman" w:hAnsi="Times New Roman" w:cs="Times New Roman"/>
          <w:sz w:val="24"/>
          <w:szCs w:val="24"/>
        </w:rPr>
        <w:t>Начальник управления делами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593" w:rsidRPr="00175593" w:rsidRDefault="00A55B35" w:rsidP="00175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«Зеленоградский городской округ» </w:t>
      </w:r>
      <w:r w:rsidR="0017559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7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Бачарина</w:t>
      </w:r>
      <w:proofErr w:type="spellEnd"/>
      <w:r w:rsidR="00175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A55B35" w:rsidRPr="00175593" w:rsidRDefault="00A55B3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55B35" w:rsidRPr="00175593" w:rsidSect="00BD4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272C"/>
    <w:multiLevelType w:val="hybridMultilevel"/>
    <w:tmpl w:val="9C7A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41E85"/>
    <w:multiLevelType w:val="hybridMultilevel"/>
    <w:tmpl w:val="9C7A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11B2C"/>
    <w:multiLevelType w:val="hybridMultilevel"/>
    <w:tmpl w:val="9C7A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B4052"/>
    <w:multiLevelType w:val="hybridMultilevel"/>
    <w:tmpl w:val="9C7A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A3"/>
    <w:rsid w:val="00024B8D"/>
    <w:rsid w:val="000329EB"/>
    <w:rsid w:val="00033A65"/>
    <w:rsid w:val="0003602B"/>
    <w:rsid w:val="00072E1E"/>
    <w:rsid w:val="000F038A"/>
    <w:rsid w:val="0011054D"/>
    <w:rsid w:val="001524DB"/>
    <w:rsid w:val="00175593"/>
    <w:rsid w:val="00187A51"/>
    <w:rsid w:val="001A1EDB"/>
    <w:rsid w:val="001B3364"/>
    <w:rsid w:val="001B5572"/>
    <w:rsid w:val="001C3149"/>
    <w:rsid w:val="00237E75"/>
    <w:rsid w:val="00265B56"/>
    <w:rsid w:val="00265DC1"/>
    <w:rsid w:val="00273755"/>
    <w:rsid w:val="00291670"/>
    <w:rsid w:val="0029456C"/>
    <w:rsid w:val="002C6BA1"/>
    <w:rsid w:val="0030179D"/>
    <w:rsid w:val="00327DBD"/>
    <w:rsid w:val="00373503"/>
    <w:rsid w:val="0038259D"/>
    <w:rsid w:val="003C7B8D"/>
    <w:rsid w:val="003E24B5"/>
    <w:rsid w:val="003F1B06"/>
    <w:rsid w:val="00412032"/>
    <w:rsid w:val="00447DF4"/>
    <w:rsid w:val="004606DD"/>
    <w:rsid w:val="00467AC5"/>
    <w:rsid w:val="004A6E44"/>
    <w:rsid w:val="004E1041"/>
    <w:rsid w:val="004E540F"/>
    <w:rsid w:val="00591AF6"/>
    <w:rsid w:val="005E69A0"/>
    <w:rsid w:val="00640806"/>
    <w:rsid w:val="0065081B"/>
    <w:rsid w:val="00683A6C"/>
    <w:rsid w:val="006E5C04"/>
    <w:rsid w:val="00715FD3"/>
    <w:rsid w:val="00741AF6"/>
    <w:rsid w:val="00755A0A"/>
    <w:rsid w:val="007718AE"/>
    <w:rsid w:val="007A2D8F"/>
    <w:rsid w:val="00803B0E"/>
    <w:rsid w:val="0080722E"/>
    <w:rsid w:val="00814A82"/>
    <w:rsid w:val="00872897"/>
    <w:rsid w:val="00890718"/>
    <w:rsid w:val="008C5D32"/>
    <w:rsid w:val="008C7B86"/>
    <w:rsid w:val="008D52F2"/>
    <w:rsid w:val="0090379B"/>
    <w:rsid w:val="00915810"/>
    <w:rsid w:val="0092528B"/>
    <w:rsid w:val="00962739"/>
    <w:rsid w:val="00A10F1B"/>
    <w:rsid w:val="00A13ABC"/>
    <w:rsid w:val="00A14844"/>
    <w:rsid w:val="00A15A02"/>
    <w:rsid w:val="00A3099E"/>
    <w:rsid w:val="00A36FDB"/>
    <w:rsid w:val="00A448CE"/>
    <w:rsid w:val="00A55B35"/>
    <w:rsid w:val="00A714C2"/>
    <w:rsid w:val="00A84933"/>
    <w:rsid w:val="00AE58EE"/>
    <w:rsid w:val="00B366A3"/>
    <w:rsid w:val="00B51DF7"/>
    <w:rsid w:val="00BA6159"/>
    <w:rsid w:val="00BB1AB9"/>
    <w:rsid w:val="00BD40D9"/>
    <w:rsid w:val="00C05CCC"/>
    <w:rsid w:val="00C33414"/>
    <w:rsid w:val="00C542D6"/>
    <w:rsid w:val="00C772D6"/>
    <w:rsid w:val="00C85DA7"/>
    <w:rsid w:val="00CA6DB7"/>
    <w:rsid w:val="00D04457"/>
    <w:rsid w:val="00D45157"/>
    <w:rsid w:val="00E05BAA"/>
    <w:rsid w:val="00E249ED"/>
    <w:rsid w:val="00E4469C"/>
    <w:rsid w:val="00E672A7"/>
    <w:rsid w:val="00EF396F"/>
    <w:rsid w:val="00F17403"/>
    <w:rsid w:val="00F30466"/>
    <w:rsid w:val="00F57BFD"/>
    <w:rsid w:val="00F61277"/>
    <w:rsid w:val="00F637B9"/>
    <w:rsid w:val="00FA3EC4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2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2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B5F3-31D5-40D7-99E7-CC6362D9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7</cp:revision>
  <cp:lastPrinted>2018-04-25T14:40:00Z</cp:lastPrinted>
  <dcterms:created xsi:type="dcterms:W3CDTF">2018-04-18T15:21:00Z</dcterms:created>
  <dcterms:modified xsi:type="dcterms:W3CDTF">2018-04-25T15:22:00Z</dcterms:modified>
</cp:coreProperties>
</file>